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ED" w:rsidRPr="004F35E4" w:rsidRDefault="00FB46ED" w:rsidP="00FB46ED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36"/>
          <w:szCs w:val="36"/>
          <w:u w:val="single"/>
        </w:rPr>
      </w:pPr>
      <w:r w:rsidRPr="004F35E4">
        <w:rPr>
          <w:rStyle w:val="a4"/>
          <w:color w:val="FF0000"/>
          <w:sz w:val="36"/>
          <w:szCs w:val="36"/>
          <w:u w:val="single"/>
        </w:rPr>
        <w:t>Уважаемые родители будущего первоклассника!</w:t>
      </w:r>
    </w:p>
    <w:p w:rsidR="003E47E5" w:rsidRPr="004F35E4" w:rsidRDefault="003E47E5" w:rsidP="00FB46ED">
      <w:pPr>
        <w:pStyle w:val="a3"/>
        <w:spacing w:before="0" w:beforeAutospacing="0" w:after="0" w:afterAutospacing="0"/>
        <w:jc w:val="center"/>
        <w:rPr>
          <w:rStyle w:val="a4"/>
          <w:color w:val="FF00FF"/>
          <w:sz w:val="28"/>
          <w:szCs w:val="28"/>
          <w:u w:val="single"/>
        </w:rPr>
      </w:pPr>
    </w:p>
    <w:p w:rsidR="004F35E4" w:rsidRDefault="003E47E5" w:rsidP="004F35E4">
      <w:pPr>
        <w:shd w:val="clear" w:color="auto" w:fill="FDFD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Прием детей в первый класс на 2023/2024 учебный год </w:t>
      </w:r>
    </w:p>
    <w:p w:rsidR="003E47E5" w:rsidRPr="003E47E5" w:rsidRDefault="003E47E5" w:rsidP="004F35E4">
      <w:pPr>
        <w:shd w:val="clear" w:color="auto" w:fill="FDFD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проходить в </w:t>
      </w:r>
      <w:r w:rsidRPr="004F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два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этапа.</w:t>
      </w: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Первый этап — 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 1 апреля до 30 июня 2023 года</w:t>
      </w:r>
      <w:r w:rsidRPr="003E4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территории. Закрепленная территория — это </w:t>
      </w:r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село </w:t>
      </w:r>
      <w:proofErr w:type="spellStart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Чурч-Ирзу</w:t>
      </w:r>
      <w:proofErr w:type="spellEnd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Ножай-</w:t>
      </w:r>
      <w:proofErr w:type="spellStart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Юртовского</w:t>
      </w:r>
      <w:proofErr w:type="spellEnd"/>
      <w:r w:rsidRPr="004F35E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границах которого находится школа.</w:t>
      </w:r>
    </w:p>
    <w:p w:rsidR="003E47E5" w:rsidRPr="003E47E5" w:rsidRDefault="003E47E5" w:rsidP="003E47E5">
      <w:pPr>
        <w:shd w:val="clear" w:color="auto" w:fill="FDFDFC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Второй этап — </w:t>
      </w:r>
      <w:r w:rsidRPr="004F3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 6 июля</w:t>
      </w:r>
      <w:r w:rsidRPr="003E47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момента заполнения свободных мест, но </w:t>
      </w:r>
      <w:r w:rsidRPr="004F35E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 позднее 5 сентября 2023 года</w:t>
      </w:r>
      <w:r w:rsidRPr="003E47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 предназначен для детей, не проживающих на закрепленной территории. То есть в течение этого этапа можно подать заявление в школы другого района. Если вы отправите заявление в школу другого района раньше начала второго этапа, то по заявлению будет вынесен отказ.</w:t>
      </w:r>
    </w:p>
    <w:p w:rsidR="003F63C0" w:rsidRPr="004F35E4" w:rsidRDefault="003F63C0" w:rsidP="003E47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6514" w:rsidRPr="004F35E4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F35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06514"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может подать заявление на первом этапе?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06514" w:rsidRPr="00C635E1" w:rsidRDefault="00D06514" w:rsidP="00D065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имеющие преимущественное право: те, чьи старшие братья и (или) сёстры уже учатся в этой школе. </w:t>
      </w:r>
    </w:p>
    <w:p w:rsidR="00AC121E" w:rsidRDefault="00D06514" w:rsidP="00E636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проживаю</w:t>
      </w:r>
      <w:r w:rsid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щие на закреплённой территории.</w:t>
      </w:r>
    </w:p>
    <w:p w:rsidR="00D06514" w:rsidRPr="00AC121E" w:rsidRDefault="00D06514" w:rsidP="00E6364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1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Внеочередное право (для детей прокуроров, судей и следователей) действует только для школ с интернатами.</w:t>
      </w:r>
    </w:p>
    <w:p w:rsidR="00D06514" w:rsidRPr="004F35E4" w:rsidRDefault="00D06514" w:rsidP="00D065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Дети, имеющие первоочередное право в соответствии с законодательством: дети военнослужащих и сотрудников различных служб (полный перечень смотрите в приказе).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может подать заявление на втором этапе?</w:t>
      </w:r>
    </w:p>
    <w:p w:rsidR="00C635E1" w:rsidRDefault="00D06514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желающие.</w:t>
      </w:r>
    </w:p>
    <w:p w:rsidR="005B3638" w:rsidRDefault="005B3638" w:rsidP="005B3638">
      <w:pPr>
        <w:pStyle w:val="a3"/>
        <w:spacing w:before="0" w:beforeAutospacing="0" w:after="0" w:afterAutospacing="0"/>
        <w:jc w:val="both"/>
        <w:rPr>
          <w:b/>
          <w:bCs/>
          <w:color w:val="212529"/>
          <w:sz w:val="28"/>
          <w:szCs w:val="28"/>
        </w:rPr>
      </w:pPr>
    </w:p>
    <w:p w:rsidR="005B3638" w:rsidRPr="004F35E4" w:rsidRDefault="005B3638" w:rsidP="005B3638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4F35E4">
        <w:rPr>
          <w:b/>
          <w:bCs/>
          <w:color w:val="212529"/>
          <w:sz w:val="28"/>
          <w:szCs w:val="28"/>
        </w:rPr>
        <w:t>Способы подачи заявл</w:t>
      </w:r>
      <w:r>
        <w:rPr>
          <w:b/>
          <w:bCs/>
          <w:color w:val="212529"/>
          <w:sz w:val="28"/>
          <w:szCs w:val="28"/>
        </w:rPr>
        <w:t>ения.</w:t>
      </w:r>
      <w:r w:rsidRPr="004F35E4">
        <w:rPr>
          <w:b/>
          <w:bCs/>
          <w:color w:val="212529"/>
          <w:sz w:val="28"/>
          <w:szCs w:val="28"/>
        </w:rPr>
        <w:t> </w:t>
      </w:r>
    </w:p>
    <w:p w:rsidR="005B3638" w:rsidRPr="005B3638" w:rsidRDefault="005B3638" w:rsidP="005B363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5B3638">
        <w:rPr>
          <w:sz w:val="26"/>
          <w:szCs w:val="26"/>
          <w:u w:val="single"/>
        </w:rPr>
        <w:t>Заявление о приеме на обучение и документы для приема на обучение подаются одним из следующих способов:</w:t>
      </w:r>
    </w:p>
    <w:p w:rsidR="005B3638" w:rsidRPr="005B3638" w:rsidRDefault="005B3638" w:rsidP="005B36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638">
        <w:rPr>
          <w:sz w:val="26"/>
          <w:szCs w:val="26"/>
        </w:rPr>
        <w:t>в электронной форме посредством ЕПГУ (</w:t>
      </w:r>
      <w:r w:rsidRPr="005B3638">
        <w:rPr>
          <w:b/>
          <w:bCs/>
          <w:color w:val="202124"/>
          <w:sz w:val="26"/>
          <w:szCs w:val="26"/>
          <w:shd w:val="clear" w:color="auto" w:fill="FFFFFF"/>
        </w:rPr>
        <w:t>Единый портал государственных и муниципальных услуг</w:t>
      </w:r>
      <w:r w:rsidRPr="005B3638">
        <w:rPr>
          <w:sz w:val="26"/>
          <w:szCs w:val="26"/>
        </w:rPr>
        <w:t>);</w:t>
      </w:r>
    </w:p>
    <w:p w:rsidR="005B3638" w:rsidRPr="005B3638" w:rsidRDefault="005B3638" w:rsidP="005B36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638">
        <w:rPr>
          <w:sz w:val="26"/>
          <w:szCs w:val="26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B3638" w:rsidRPr="005B3638" w:rsidRDefault="005B3638" w:rsidP="005B36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638">
        <w:rPr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:rsidR="005B3638" w:rsidRPr="005B3638" w:rsidRDefault="005B3638" w:rsidP="005B36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638">
        <w:rPr>
          <w:sz w:val="26"/>
          <w:szCs w:val="26"/>
        </w:rPr>
        <w:t>лично в общеобразовательную организацию.</w:t>
      </w:r>
    </w:p>
    <w:p w:rsidR="00C635E1" w:rsidRPr="004F35E4" w:rsidRDefault="00C635E1" w:rsidP="00EE1C76">
      <w:pPr>
        <w:pStyle w:val="a7"/>
        <w:rPr>
          <w:rFonts w:ascii="Times New Roman" w:hAnsi="Times New Roman" w:cs="Times New Roman"/>
          <w:sz w:val="28"/>
          <w:szCs w:val="28"/>
        </w:rPr>
      </w:pPr>
      <w:r w:rsidRPr="004F35E4">
        <w:rPr>
          <w:rFonts w:ascii="Times New Roman" w:hAnsi="Times New Roman" w:cs="Times New Roman"/>
          <w:sz w:val="28"/>
          <w:szCs w:val="28"/>
        </w:rPr>
        <w:t> </w:t>
      </w:r>
    </w:p>
    <w:p w:rsidR="005B3638" w:rsidRDefault="005B3638" w:rsidP="00E53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35E1" w:rsidRPr="00C635E1" w:rsidRDefault="00C635E1" w:rsidP="00E53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подать заявление на портале «</w:t>
      </w:r>
      <w:proofErr w:type="spellStart"/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Госуслуги</w:t>
      </w:r>
      <w:proofErr w:type="spellEnd"/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»?</w:t>
      </w:r>
    </w:p>
    <w:p w:rsidR="00C635E1" w:rsidRPr="00C635E1" w:rsidRDefault="00C635E1" w:rsidP="00E5354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действий: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зайти на портал;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набрать в поисковой строке «Запись в 1-й класс»;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перейти на страницу услуги «Зачисление в 1-й класс следующего учебного года»;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нажать кнопку «Подать заявление»;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авторизоваться в системе с помощью логина и пароля;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заполнить электронную форму заявления и нажать кнопку «Отправить»;</w:t>
      </w:r>
    </w:p>
    <w:p w:rsidR="00C635E1" w:rsidRPr="00C635E1" w:rsidRDefault="00C635E1" w:rsidP="00C635E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C635E1" w:rsidRPr="004F35E4" w:rsidRDefault="00C635E1" w:rsidP="00B420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дождаться решения о зачислении или об отказе, принести в школу оригиналы документов.</w:t>
      </w:r>
    </w:p>
    <w:p w:rsidR="00B4200B" w:rsidRPr="00C635E1" w:rsidRDefault="00B4200B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AC121E" w:rsidRDefault="00AC121E" w:rsidP="00B4200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вы записывали ребёнка на первом этапе, то результат будет известен </w:t>
      </w:r>
      <w:r w:rsidR="00C635E1" w:rsidRPr="00AC121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раньше 3 июля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поскольку сначала школа собирает все заявления, а потом издаёт приказы. Если заявление подавали на втором этапе, то результат станет известен </w:t>
      </w:r>
      <w:r w:rsidR="00C635E1" w:rsidRPr="00AC121E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 ранее чем через 3 рабочих дня.</w:t>
      </w:r>
    </w:p>
    <w:p w:rsidR="00B4200B" w:rsidRPr="00C635E1" w:rsidRDefault="00B4200B" w:rsidP="00B4200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Какие документы потребуются для зачисления в 1-й класс?</w:t>
      </w:r>
    </w:p>
    <w:p w:rsidR="00C635E1" w:rsidRPr="00C635E1" w:rsidRDefault="00C635E1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Свидетельство о рождении ребёнка.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Документ, подтверждающий проживание будущего первоклассника на закреплённой территории (на первом этапе).</w:t>
      </w: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отдельных случаях могут понадобиться:</w:t>
      </w:r>
    </w:p>
    <w:p w:rsidR="00C635E1" w:rsidRPr="00C635E1" w:rsidRDefault="00C635E1" w:rsidP="00C63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Документ, подтверждающий льготу (если она есть).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Разрешение комиссии о приёме в первый класс образовательной организации ребёнка во</w:t>
      </w:r>
      <w:r w:rsidR="005B363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зрастом менее 6,6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более 8 лет.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Документы, подтверждающие ваше законное право представителя ребёнка (например, решение органа опеки).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Заключение психолого-медико-педагогической комиссии.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Документ, подтверждающий право ребёнка на пребывание в России. 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– Документы к заявлению необходимо прикрепить в отсканированном виде – при подаче документов через портал «</w:t>
      </w:r>
      <w:proofErr w:type="spellStart"/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Госуслуги</w:t>
      </w:r>
      <w:proofErr w:type="spellEnd"/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в виде копий с предъявлением оригиналов – при выборе иных способов подачи заявления.</w:t>
      </w:r>
    </w:p>
    <w:p w:rsidR="005B3638" w:rsidRDefault="005B3638" w:rsidP="005B3638">
      <w:pPr>
        <w:pStyle w:val="pboth"/>
        <w:spacing w:before="0" w:beforeAutospacing="0" w:after="0" w:afterAutospacing="0"/>
        <w:jc w:val="both"/>
        <w:textAlignment w:val="baseline"/>
        <w:rPr>
          <w:u w:val="single"/>
        </w:rPr>
      </w:pPr>
    </w:p>
    <w:p w:rsidR="005B3638" w:rsidRPr="005B3638" w:rsidRDefault="005B3638" w:rsidP="005B3638">
      <w:pPr>
        <w:pStyle w:val="pbot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5B3638">
        <w:rPr>
          <w:b/>
          <w:sz w:val="28"/>
          <w:szCs w:val="28"/>
          <w:u w:val="single"/>
        </w:rPr>
        <w:t>В заявлении родителями (законными представителями) ребенка указываются следующие сведения: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100043"/>
      <w:bookmarkStart w:id="1" w:name="100048"/>
      <w:bookmarkEnd w:id="0"/>
      <w:bookmarkEnd w:id="1"/>
      <w:r w:rsidRPr="00CF19F1">
        <w:rPr>
          <w:sz w:val="28"/>
          <w:szCs w:val="28"/>
        </w:rPr>
        <w:t>фамилия, имя, отчество (при наличии) ребенка или поступающего;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дата рождения ребенка или поступающего;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lastRenderedPageBreak/>
        <w:t>адрес места жительства и (или) адрес места пребывания ребенка или поступающего;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CF19F1">
        <w:rPr>
          <w:sz w:val="28"/>
          <w:szCs w:val="28"/>
        </w:rPr>
        <w:t>ых</w:t>
      </w:r>
      <w:proofErr w:type="spellEnd"/>
      <w:r w:rsidRPr="00CF19F1">
        <w:rPr>
          <w:sz w:val="28"/>
          <w:szCs w:val="28"/>
        </w:rPr>
        <w:t>) представителя(ей) ребенка;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CF19F1">
        <w:rPr>
          <w:sz w:val="28"/>
          <w:szCs w:val="28"/>
        </w:rPr>
        <w:t>ых</w:t>
      </w:r>
      <w:proofErr w:type="spellEnd"/>
      <w:r w:rsidRPr="00CF19F1">
        <w:rPr>
          <w:sz w:val="28"/>
          <w:szCs w:val="28"/>
        </w:rPr>
        <w:t>) представителя(ей) ребенка;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адрес(а) электронной почты, номер(а) телефона(</w:t>
      </w:r>
      <w:proofErr w:type="spellStart"/>
      <w:r w:rsidRPr="00CF19F1">
        <w:rPr>
          <w:sz w:val="28"/>
          <w:szCs w:val="28"/>
        </w:rPr>
        <w:t>ов</w:t>
      </w:r>
      <w:proofErr w:type="spellEnd"/>
      <w:r w:rsidRPr="00CF19F1">
        <w:rPr>
          <w:sz w:val="28"/>
          <w:szCs w:val="28"/>
        </w:rPr>
        <w:t>) (при наличии) родителя(ей) (законного(</w:t>
      </w:r>
      <w:proofErr w:type="spellStart"/>
      <w:r w:rsidRPr="00CF19F1">
        <w:rPr>
          <w:sz w:val="28"/>
          <w:szCs w:val="28"/>
        </w:rPr>
        <w:t>ых</w:t>
      </w:r>
      <w:proofErr w:type="spellEnd"/>
      <w:r w:rsidRPr="00CF19F1">
        <w:rPr>
          <w:sz w:val="28"/>
          <w:szCs w:val="28"/>
        </w:rPr>
        <w:t>) представителя(ей) ребенка или поступающего;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согласие родителя(ей) (законного(</w:t>
      </w:r>
      <w:proofErr w:type="spellStart"/>
      <w:r w:rsidRPr="00CF19F1">
        <w:rPr>
          <w:sz w:val="28"/>
          <w:szCs w:val="28"/>
        </w:rPr>
        <w:t>ых</w:t>
      </w:r>
      <w:proofErr w:type="spellEnd"/>
      <w:r w:rsidRPr="00CF19F1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CF19F1">
        <w:rPr>
          <w:sz w:val="28"/>
          <w:szCs w:val="28"/>
        </w:rPr>
        <w:t>обучения</w:t>
      </w:r>
      <w:proofErr w:type="gramEnd"/>
      <w:r w:rsidRPr="00CF19F1">
        <w:rPr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факт ознакомления родителя(ей) (законного(</w:t>
      </w:r>
      <w:proofErr w:type="spellStart"/>
      <w:r w:rsidRPr="00CF19F1">
        <w:rPr>
          <w:sz w:val="28"/>
          <w:szCs w:val="28"/>
        </w:rPr>
        <w:t>ых</w:t>
      </w:r>
      <w:proofErr w:type="spellEnd"/>
      <w:r w:rsidRPr="00CF19F1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CF19F1">
          <w:rPr>
            <w:sz w:val="28"/>
            <w:szCs w:val="28"/>
          </w:rPr>
          <w:t>2012 г</w:t>
        </w:r>
      </w:smartTag>
      <w:r w:rsidRPr="00CF19F1">
        <w:rPr>
          <w:sz w:val="28"/>
          <w:szCs w:val="28"/>
        </w:rPr>
        <w:t>. № 273-ФЗ "Об образовании в Российской Федерации");</w:t>
      </w:r>
    </w:p>
    <w:p w:rsidR="005B3638" w:rsidRPr="00CF19F1" w:rsidRDefault="005B3638" w:rsidP="005B36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19F1">
        <w:rPr>
          <w:sz w:val="28"/>
          <w:szCs w:val="28"/>
        </w:rPr>
        <w:t>согласие родителя(ей) (законного(</w:t>
      </w:r>
      <w:proofErr w:type="spellStart"/>
      <w:r w:rsidRPr="00CF19F1">
        <w:rPr>
          <w:sz w:val="28"/>
          <w:szCs w:val="28"/>
        </w:rPr>
        <w:t>ых</w:t>
      </w:r>
      <w:proofErr w:type="spellEnd"/>
      <w:r w:rsidRPr="00CF19F1">
        <w:rPr>
          <w:sz w:val="28"/>
          <w:szCs w:val="28"/>
        </w:rPr>
        <w:t xml:space="preserve">) представителя(ей) ребенка или поступающего на обработку персональных данных (Часть 1 статьи 6, 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CF19F1">
          <w:rPr>
            <w:sz w:val="28"/>
            <w:szCs w:val="28"/>
          </w:rPr>
          <w:t>2006 г</w:t>
        </w:r>
      </w:smartTag>
      <w:r w:rsidRPr="00CF19F1">
        <w:rPr>
          <w:sz w:val="28"/>
          <w:szCs w:val="28"/>
        </w:rPr>
        <w:t>. № 152-ФЗ "О персональных данных",).</w:t>
      </w:r>
    </w:p>
    <w:p w:rsidR="0058470A" w:rsidRDefault="0058470A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8470A" w:rsidRDefault="0058470A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8470A" w:rsidRPr="0058470A" w:rsidRDefault="0058470A" w:rsidP="0058470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47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заявлению о приеме </w:t>
      </w:r>
      <w:r w:rsidRPr="005847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организацию, осуществляющую образовательную деятельность, </w:t>
      </w:r>
      <w:r w:rsidRPr="005847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родители (законные представители) детей </w:t>
      </w:r>
      <w:r w:rsidRPr="0058470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представляют </w:t>
      </w:r>
      <w:r w:rsidRPr="0058470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следующие документы:</w:t>
      </w:r>
    </w:p>
    <w:p w:rsidR="0058470A" w:rsidRPr="0058470A" w:rsidRDefault="0058470A" w:rsidP="0058470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470A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58470A" w:rsidRPr="0058470A" w:rsidRDefault="0058470A" w:rsidP="0058470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470A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8470A" w:rsidRPr="0058470A" w:rsidRDefault="0058470A" w:rsidP="0058470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470A"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58470A">
        <w:rPr>
          <w:sz w:val="28"/>
          <w:szCs w:val="28"/>
        </w:rPr>
        <w:t>неполнородных</w:t>
      </w:r>
      <w:proofErr w:type="spellEnd"/>
      <w:r w:rsidRPr="0058470A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8470A">
        <w:rPr>
          <w:sz w:val="28"/>
          <w:szCs w:val="28"/>
        </w:rPr>
        <w:t>неполнородные</w:t>
      </w:r>
      <w:proofErr w:type="spellEnd"/>
      <w:r w:rsidRPr="0058470A">
        <w:rPr>
          <w:sz w:val="28"/>
          <w:szCs w:val="28"/>
        </w:rPr>
        <w:t xml:space="preserve"> брат и (или) сестра);</w:t>
      </w:r>
    </w:p>
    <w:p w:rsidR="0058470A" w:rsidRPr="0058470A" w:rsidRDefault="0058470A" w:rsidP="0058470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470A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F19F1" w:rsidRDefault="0058470A" w:rsidP="0058470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470A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8470A" w:rsidRDefault="0058470A" w:rsidP="0058470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19F1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</w:t>
      </w:r>
      <w:r w:rsidR="00CF19F1">
        <w:rPr>
          <w:sz w:val="28"/>
          <w:szCs w:val="28"/>
        </w:rPr>
        <w:t>;</w:t>
      </w:r>
    </w:p>
    <w:p w:rsidR="00CF19F1" w:rsidRPr="00CF19F1" w:rsidRDefault="00CF19F1" w:rsidP="00CF19F1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19F1">
        <w:rPr>
          <w:sz w:val="28"/>
          <w:szCs w:val="28"/>
        </w:rPr>
        <w:t>копию заключения психолого-медико-педаго</w:t>
      </w:r>
      <w:r>
        <w:rPr>
          <w:sz w:val="28"/>
          <w:szCs w:val="28"/>
        </w:rPr>
        <w:t>гической комиссии (при наличии).</w:t>
      </w:r>
    </w:p>
    <w:p w:rsidR="00AC121E" w:rsidRDefault="00AC121E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делать, если в приёме отказали?</w:t>
      </w:r>
    </w:p>
    <w:p w:rsidR="00C635E1" w:rsidRDefault="00AC121E" w:rsidP="00AC121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приёме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ребёнка в другую школу. При распределении закреплённых территорий учитывается количество проживающих там детей, поэтому отказ в приёме на первом этапе маловероятен.</w:t>
      </w:r>
    </w:p>
    <w:p w:rsidR="00AC121E" w:rsidRPr="00AC121E" w:rsidRDefault="00AC121E" w:rsidP="00AC121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35E1" w:rsidRPr="00C635E1" w:rsidRDefault="00C635E1" w:rsidP="00B42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Смогут ли отказать в приёме ребёнку, чей старший брат или сестра уже учатся в этой образовательной организации?</w:t>
      </w:r>
    </w:p>
    <w:p w:rsidR="00C635E1" w:rsidRPr="00C635E1" w:rsidRDefault="00AC121E" w:rsidP="00C635E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        </w:t>
      </w:r>
      <w:r w:rsidR="00C635E1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Одно из самых ожидаемых новшеств: теперь не могут отказать в приёме ребёнку, чей старший брат или сестра уже учатся в этой образовательной организации, как, к сожалению, случалось раньше, поэтому родителям приходилось водить детей в разные школы. Это правило не зависит от территории, где проживают дети, но есть нюанс: дети должны жить в одной семье и иметь общее место жительства.</w:t>
      </w:r>
    </w:p>
    <w:p w:rsidR="00D06514" w:rsidRDefault="00C635E1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35E1">
        <w:rPr>
          <w:color w:val="000000"/>
          <w:sz w:val="28"/>
          <w:szCs w:val="28"/>
        </w:rPr>
        <w:t> 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Сколько лет должно быть ребёнку?</w:t>
      </w:r>
    </w:p>
    <w:p w:rsidR="00D06514" w:rsidRPr="00A03368" w:rsidRDefault="00D06514" w:rsidP="00A0336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первые классы принимаются дети в возрасте </w:t>
      </w:r>
      <w:r w:rsidR="00CF19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 6,6</w:t>
      </w:r>
      <w:r w:rsidRPr="00C635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 8 лет.</w:t>
      </w:r>
      <w:r w:rsidRPr="00C635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заявлению родителей учредитель образовательной организации может разрешить приём ребёнка в более раннем или более позднем возрасте.</w:t>
      </w:r>
      <w:r w:rsidR="00A03368" w:rsidRPr="00A03368">
        <w:t xml:space="preserve"> </w:t>
      </w:r>
      <w:r w:rsidR="00A03368" w:rsidRPr="00A03368">
        <w:rPr>
          <w:rFonts w:ascii="Times New Roman" w:hAnsi="Times New Roman" w:cs="Times New Roman"/>
          <w:sz w:val="28"/>
          <w:szCs w:val="28"/>
        </w:rPr>
        <w:t xml:space="preserve">Обучение детей, </w:t>
      </w:r>
      <w:r w:rsidR="00A03368" w:rsidRPr="00A03368">
        <w:rPr>
          <w:rFonts w:ascii="Times New Roman" w:hAnsi="Times New Roman" w:cs="Times New Roman"/>
          <w:color w:val="FF0000"/>
          <w:sz w:val="28"/>
          <w:szCs w:val="28"/>
        </w:rPr>
        <w:t>не достигших 6 лет 6 месяцев к началу учебного года</w:t>
      </w:r>
      <w:r w:rsidR="00A03368" w:rsidRPr="00A03368">
        <w:rPr>
          <w:rFonts w:ascii="Times New Roman" w:hAnsi="Times New Roman" w:cs="Times New Roman"/>
          <w:sz w:val="28"/>
          <w:szCs w:val="28"/>
        </w:rPr>
        <w:t>, проводится с соблюдением всех гигиенических требований об организации обучения детей шестилетнего возраста.</w:t>
      </w:r>
    </w:p>
    <w:p w:rsidR="00D06514" w:rsidRPr="00A03368" w:rsidRDefault="00D06514" w:rsidP="00A0336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0336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="00A03368" w:rsidRPr="00A0336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Все дети, достигшие школьного возраста, зачисляются в первый класс неза</w:t>
      </w:r>
      <w:r w:rsidR="00A0336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висимо от уровня их подготовки.</w:t>
      </w:r>
    </w:p>
    <w:p w:rsidR="00D06514" w:rsidRPr="00C635E1" w:rsidRDefault="00D06514" w:rsidP="00D06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35E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 приёма в школу для детей с ограниченными возможностями здоровья:</w:t>
      </w:r>
    </w:p>
    <w:p w:rsidR="00D06514" w:rsidRPr="00C635E1" w:rsidRDefault="00C9230C" w:rsidP="00D0651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D06514" w:rsidRPr="00C635E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30C" w:rsidRPr="00143CF9" w:rsidRDefault="00C9230C" w:rsidP="00C9230C">
      <w:pPr>
        <w:jc w:val="both"/>
        <w:rPr>
          <w:shd w:val="clear" w:color="auto" w:fill="FFFFFF"/>
        </w:rPr>
      </w:pPr>
      <w:r w:rsidRPr="00143CF9">
        <w:rPr>
          <w:shd w:val="clear" w:color="auto" w:fill="FFFFFF"/>
        </w:rPr>
        <w:t xml:space="preserve">Образец заявления о приеме на обучение размещается на официальном сайте в сети </w:t>
      </w:r>
      <w:proofErr w:type="gramStart"/>
      <w:r w:rsidRPr="00143CF9">
        <w:rPr>
          <w:shd w:val="clear" w:color="auto" w:fill="FFFFFF"/>
        </w:rPr>
        <w:t>Интернет</w:t>
      </w:r>
      <w:r w:rsidRPr="00143CF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и</w:t>
      </w:r>
      <w:proofErr w:type="gramEnd"/>
      <w:r>
        <w:rPr>
          <w:shd w:val="clear" w:color="auto" w:fill="FFFFFF"/>
        </w:rPr>
        <w:t xml:space="preserve"> на </w:t>
      </w:r>
      <w:r w:rsidRPr="00143CF9">
        <w:rPr>
          <w:shd w:val="clear" w:color="auto" w:fill="FFFFFF"/>
        </w:rPr>
        <w:t>своем информационном стенде</w:t>
      </w:r>
      <w:r>
        <w:rPr>
          <w:shd w:val="clear" w:color="auto" w:fill="FFFFFF"/>
        </w:rPr>
        <w:t xml:space="preserve"> в ОУ</w:t>
      </w:r>
      <w:bookmarkStart w:id="2" w:name="_GoBack"/>
      <w:bookmarkEnd w:id="2"/>
      <w:r w:rsidRPr="00143CF9">
        <w:rPr>
          <w:shd w:val="clear" w:color="auto" w:fill="FFFFFF"/>
        </w:rPr>
        <w:t>.</w:t>
      </w:r>
    </w:p>
    <w:p w:rsidR="00C9230C" w:rsidRDefault="00C9230C" w:rsidP="00D0651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FF0000"/>
          <w:sz w:val="32"/>
          <w:szCs w:val="32"/>
          <w:u w:val="single"/>
        </w:rPr>
      </w:pPr>
    </w:p>
    <w:p w:rsidR="00C9230C" w:rsidRDefault="00C9230C" w:rsidP="00D06514">
      <w:pPr>
        <w:pStyle w:val="a3"/>
        <w:spacing w:before="0" w:beforeAutospacing="0" w:after="0" w:afterAutospacing="0"/>
        <w:jc w:val="both"/>
        <w:rPr>
          <w:rStyle w:val="a4"/>
          <w:i/>
          <w:iCs/>
          <w:color w:val="FF0000"/>
          <w:sz w:val="32"/>
          <w:szCs w:val="32"/>
          <w:u w:val="single"/>
        </w:rPr>
      </w:pPr>
    </w:p>
    <w:p w:rsidR="00D06514" w:rsidRPr="00D06514" w:rsidRDefault="00D06514" w:rsidP="00D06514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06514">
        <w:rPr>
          <w:rStyle w:val="a4"/>
          <w:i/>
          <w:iCs/>
          <w:color w:val="FF0000"/>
          <w:sz w:val="32"/>
          <w:szCs w:val="32"/>
          <w:u w:val="single"/>
        </w:rPr>
        <w:t xml:space="preserve">В 2023-2024 учебном году в </w:t>
      </w:r>
      <w:proofErr w:type="gramStart"/>
      <w:r w:rsidRPr="00D06514">
        <w:rPr>
          <w:rStyle w:val="a4"/>
          <w:i/>
          <w:iCs/>
          <w:color w:val="FF0000"/>
          <w:sz w:val="32"/>
          <w:szCs w:val="32"/>
          <w:u w:val="single"/>
        </w:rPr>
        <w:t>школе  планируетс</w:t>
      </w:r>
      <w:r w:rsidR="00CF5AE2">
        <w:rPr>
          <w:rStyle w:val="a4"/>
          <w:i/>
          <w:iCs/>
          <w:color w:val="FF0000"/>
          <w:sz w:val="32"/>
          <w:szCs w:val="32"/>
          <w:u w:val="single"/>
        </w:rPr>
        <w:t>я</w:t>
      </w:r>
      <w:proofErr w:type="gramEnd"/>
      <w:r w:rsidR="00CF5AE2">
        <w:rPr>
          <w:rStyle w:val="a4"/>
          <w:i/>
          <w:iCs/>
          <w:color w:val="FF0000"/>
          <w:sz w:val="32"/>
          <w:szCs w:val="32"/>
          <w:u w:val="single"/>
        </w:rPr>
        <w:t xml:space="preserve"> открыть 1 (один) первый класс</w:t>
      </w:r>
      <w:r w:rsidRPr="00D06514">
        <w:rPr>
          <w:rStyle w:val="a4"/>
          <w:i/>
          <w:iCs/>
          <w:color w:val="FF0000"/>
          <w:sz w:val="32"/>
          <w:szCs w:val="32"/>
          <w:u w:val="single"/>
        </w:rPr>
        <w:t xml:space="preserve"> общей численностью 19 человек.</w:t>
      </w:r>
    </w:p>
    <w:p w:rsidR="00C635E1" w:rsidRPr="00C635E1" w:rsidRDefault="00C635E1" w:rsidP="00C635E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5E1" w:rsidRPr="004F35E4" w:rsidRDefault="00C635E1">
      <w:pPr>
        <w:rPr>
          <w:rFonts w:ascii="Times New Roman" w:hAnsi="Times New Roman" w:cs="Times New Roman"/>
          <w:sz w:val="28"/>
          <w:szCs w:val="28"/>
        </w:rPr>
      </w:pPr>
    </w:p>
    <w:sectPr w:rsidR="00C635E1" w:rsidRPr="004F35E4" w:rsidSect="004F35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8B7"/>
    <w:multiLevelType w:val="multilevel"/>
    <w:tmpl w:val="240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C0CDD"/>
    <w:multiLevelType w:val="multilevel"/>
    <w:tmpl w:val="72C8F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5272D"/>
    <w:multiLevelType w:val="multilevel"/>
    <w:tmpl w:val="5CC44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0499"/>
    <w:multiLevelType w:val="hybridMultilevel"/>
    <w:tmpl w:val="0934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3"/>
    <w:rsid w:val="003879BE"/>
    <w:rsid w:val="003E47E5"/>
    <w:rsid w:val="003F1A83"/>
    <w:rsid w:val="003F63C0"/>
    <w:rsid w:val="004F35E4"/>
    <w:rsid w:val="0055674D"/>
    <w:rsid w:val="0058470A"/>
    <w:rsid w:val="005B3638"/>
    <w:rsid w:val="0067136A"/>
    <w:rsid w:val="0067497A"/>
    <w:rsid w:val="00A03368"/>
    <w:rsid w:val="00AC121E"/>
    <w:rsid w:val="00B4200B"/>
    <w:rsid w:val="00C635E1"/>
    <w:rsid w:val="00C9230C"/>
    <w:rsid w:val="00CF19F1"/>
    <w:rsid w:val="00CF5AE2"/>
    <w:rsid w:val="00D06514"/>
    <w:rsid w:val="00E53542"/>
    <w:rsid w:val="00EE1C76"/>
    <w:rsid w:val="00F53D97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250C1"/>
  <w15:chartTrackingRefBased/>
  <w15:docId w15:val="{7C6A085B-D6CE-47CC-AA69-208EBAC4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6ED"/>
    <w:rPr>
      <w:b/>
      <w:bCs/>
    </w:rPr>
  </w:style>
  <w:style w:type="paragraph" w:customStyle="1" w:styleId="speech">
    <w:name w:val="speech"/>
    <w:basedOn w:val="a"/>
    <w:rsid w:val="00C6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35E1"/>
    <w:rPr>
      <w:i/>
      <w:iCs/>
    </w:rPr>
  </w:style>
  <w:style w:type="character" w:styleId="a6">
    <w:name w:val="Hyperlink"/>
    <w:basedOn w:val="a0"/>
    <w:uiPriority w:val="99"/>
    <w:semiHidden/>
    <w:unhideWhenUsed/>
    <w:rsid w:val="00C635E1"/>
    <w:rPr>
      <w:color w:val="0000FF"/>
      <w:u w:val="single"/>
    </w:rPr>
  </w:style>
  <w:style w:type="character" w:customStyle="1" w:styleId="badge">
    <w:name w:val="badge"/>
    <w:basedOn w:val="a0"/>
    <w:rsid w:val="003E47E5"/>
  </w:style>
  <w:style w:type="paragraph" w:styleId="a7">
    <w:name w:val="No Spacing"/>
    <w:uiPriority w:val="1"/>
    <w:qFormat/>
    <w:rsid w:val="00EE1C76"/>
    <w:pPr>
      <w:spacing w:after="0" w:line="240" w:lineRule="auto"/>
    </w:pPr>
  </w:style>
  <w:style w:type="paragraph" w:customStyle="1" w:styleId="pboth">
    <w:name w:val="pboth"/>
    <w:basedOn w:val="a"/>
    <w:rsid w:val="005B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32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3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0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24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65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2</cp:revision>
  <dcterms:created xsi:type="dcterms:W3CDTF">2023-02-17T01:57:00Z</dcterms:created>
  <dcterms:modified xsi:type="dcterms:W3CDTF">2023-02-17T01:57:00Z</dcterms:modified>
</cp:coreProperties>
</file>