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9F" w:rsidRPr="00AD5230" w:rsidRDefault="00BE669F" w:rsidP="00BE669F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273350"/>
          <w:sz w:val="36"/>
          <w:szCs w:val="36"/>
          <w:lang w:eastAsia="ru-RU"/>
        </w:rPr>
      </w:pPr>
      <w:r w:rsidRPr="00AD5230">
        <w:rPr>
          <w:rFonts w:ascii="Times New Roman" w:eastAsia="Times New Roman" w:hAnsi="Times New Roman" w:cs="Times New Roman"/>
          <w:b/>
          <w:bCs/>
          <w:color w:val="273350"/>
          <w:sz w:val="36"/>
          <w:szCs w:val="36"/>
          <w:lang w:eastAsia="ru-RU"/>
        </w:rPr>
        <w:t>Введение новых учебных предметов "ОБЗР" и "Труд"</w:t>
      </w:r>
    </w:p>
    <w:p w:rsidR="00BE669F" w:rsidRPr="00AD5230" w:rsidRDefault="00BE669F" w:rsidP="00BE669F">
      <w:pPr>
        <w:spacing w:before="360" w:after="240" w:line="240" w:lineRule="auto"/>
        <w:jc w:val="both"/>
        <w:rPr>
          <w:rFonts w:ascii="Times New Roman" w:eastAsia="Times New Roman" w:hAnsi="Times New Roman" w:cs="Times New Roman"/>
          <w:color w:val="273350"/>
          <w:sz w:val="36"/>
          <w:szCs w:val="36"/>
          <w:lang w:eastAsia="ru-RU"/>
        </w:rPr>
      </w:pPr>
      <w:r w:rsidRPr="00AD5230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Введение предметов "Основы безопасности и защиты Родины (ОБЗР)" и "Труд (технология)"</w:t>
      </w:r>
    </w:p>
    <w:p w:rsidR="00BE669F" w:rsidRPr="00AD5230" w:rsidRDefault="00BE669F" w:rsidP="00BE669F">
      <w:pPr>
        <w:spacing w:before="300" w:after="210" w:line="240" w:lineRule="auto"/>
        <w:jc w:val="both"/>
        <w:rPr>
          <w:rFonts w:ascii="Times New Roman" w:eastAsia="Times New Roman" w:hAnsi="Times New Roman" w:cs="Times New Roman"/>
          <w:color w:val="273350"/>
          <w:sz w:val="36"/>
          <w:szCs w:val="36"/>
          <w:lang w:eastAsia="ru-RU"/>
        </w:rPr>
      </w:pPr>
      <w:r w:rsidRPr="00AD5230">
        <w:rPr>
          <w:rFonts w:ascii="Times New Roman" w:eastAsia="Times New Roman" w:hAnsi="Times New Roman" w:cs="Times New Roman"/>
          <w:b/>
          <w:bCs/>
          <w:color w:val="555555"/>
          <w:sz w:val="36"/>
          <w:szCs w:val="36"/>
          <w:lang w:eastAsia="ru-RU"/>
        </w:rPr>
        <w:t>Введение предмета "Труд (технология)" </w:t>
      </w:r>
    </w:p>
    <w:p w:rsidR="00BE669F" w:rsidRPr="00BE669F" w:rsidRDefault="00BE669F" w:rsidP="00BE669F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 </w:t>
      </w:r>
      <w:r w:rsidRPr="00BE669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 сентября 202</w:t>
      </w:r>
      <w:bookmarkStart w:id="0" w:name="_GoBack"/>
      <w:bookmarkEnd w:id="0"/>
      <w:r w:rsidRPr="00BE669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4</w:t>
      </w: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года в школьном расписании основной школы появится новый предмет "Труд (технология)". Урок, который заменит существующий предмет "Технология". В </w:t>
      </w:r>
      <w:r w:rsidRPr="00BE669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основной школе</w:t>
      </w: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 на предмет "Труд (технология)" будет выделено 272 часа. Распределение часов будет следующим: по 68 часов в год (2 часа в неделю) в 5, 6 и 7 классах, а в 8 и 9 классах - по 34 часа в год (1 час в неделю). В программу по трудовому обучению для 5-9 классов войдут обязательные и вариативные модули. Обязательных модулей будет пять: "Производство и технологии", "Технологии обработки и пищевых продуктов", "Компьютерная графика. Черчение", "Робототехника" и "3-D моделирование, </w:t>
      </w:r>
      <w:proofErr w:type="spellStart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прототипирование</w:t>
      </w:r>
      <w:proofErr w:type="spellEnd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макетирование". Кроме того, ученики смогут выбрать три дополнительных модуля: "Автоматизированные системы", "Животноводство" и "Растениеводство".</w:t>
      </w:r>
    </w:p>
    <w:p w:rsidR="00BE669F" w:rsidRPr="00BE669F" w:rsidRDefault="00BE669F" w:rsidP="00BE669F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Основные преимущества новой программы труда заключаются в приобретении базовых навыков работы с разными материалами, знакомстве с миром профессий и самоопределении. Особое внимание будет уделено черчению и графической грамоте, а также введены разделы о беспилотных летательных аппаратах в модуле "Робототехника". Данные изменения в программе труда позволят детям получить новые знания и умения, которые могут пригодиться им в будущем.</w:t>
      </w:r>
    </w:p>
    <w:p w:rsidR="00BE669F" w:rsidRPr="00BE669F" w:rsidRDefault="00BE669F" w:rsidP="00BE669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br/>
      </w:r>
      <w:r w:rsidRPr="00BE669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Введение предмета "Основы безопасности и защиты Родины (ОБЗР)"</w:t>
      </w:r>
    </w:p>
    <w:p w:rsidR="00BE669F" w:rsidRPr="00BE669F" w:rsidRDefault="00BE669F" w:rsidP="00BE669F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Приказом </w:t>
      </w:r>
      <w:proofErr w:type="spellStart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Минпросвещения</w:t>
      </w:r>
      <w:proofErr w:type="spellEnd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России от 27.12.2023 </w:t>
      </w:r>
      <w:proofErr w:type="spellStart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No</w:t>
      </w:r>
      <w:proofErr w:type="spellEnd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1028 «О внесении изменений в ФГОС основного общего и среднего общего образования» утверждены образовательные стандарты основного общего и среднего общего образования для учебного предмета — «Основы безопасности и защиты Родины». Приказ вступает в силу </w:t>
      </w:r>
      <w:r w:rsidRPr="00BE669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1 сентября 2024 года.</w:t>
      </w:r>
    </w:p>
    <w:p w:rsidR="00BE669F" w:rsidRDefault="00BE669F" w:rsidP="00BE669F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Цель изучения ОБЗР – формирование у </w:t>
      </w:r>
      <w:proofErr w:type="gramStart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обучающихся</w:t>
      </w:r>
      <w:proofErr w:type="gramEnd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готовности к защите Отечества и базового уровня культуры безопасности жизнедеятельности. В рамках предмета школьники освоят знания и умения, которые помогут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подготовиться к военной службе.</w:t>
      </w:r>
    </w:p>
    <w:p w:rsidR="00BE669F" w:rsidRPr="00BE669F" w:rsidRDefault="00BE669F" w:rsidP="00BE669F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Учебный предмет «Основы безопасности и защиты Родины», вводится во всех школах РФ в 8-11 классах и будет проводиться 1 раз в неделю. Дополнительно к полученным на уроках знаниям будут проходить учебные сборы, обучение практическим навыкам.</w:t>
      </w:r>
    </w:p>
    <w:p w:rsidR="00BE669F" w:rsidRPr="00BE669F" w:rsidRDefault="00BE669F" w:rsidP="00BE669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proofErr w:type="gramStart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Согласно документу, изучение предметной области “Основы безопасности и защиты Родины” в</w:t>
      </w:r>
      <w:r w:rsidRPr="00BE669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основной школе</w:t>
      </w: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должно обеспечить, в частности, понимание личной и общественной значимости современной культуры безопасности жизнедеятельности и защиты Родины, а также роли государства и действующего законодательства в обеспечении национальной безопасности и защиты населения, а предметные результаты отражать понимание необходимости подготовки граждан к защите Отечества;</w:t>
      </w:r>
      <w:proofErr w:type="gramEnd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формирование установки на здоровый образ жизни; знание основных опасных и чрезвычайных ситуаций природного, техногенного и социального характера, включая экстремизм и терроризм, и их последствий для личности, общества и государства; знание и умение применять меры безопасности и правила поведения в условиях опасных и чрезвычайных ситуаций; умение оказать первую помощь пострадавшим, принимать обоснованные решения в конкретной опасной ситуации.</w:t>
      </w:r>
      <w:proofErr w:type="gramEnd"/>
    </w:p>
    <w:p w:rsidR="00BE669F" w:rsidRPr="00BE669F" w:rsidRDefault="00BE669F" w:rsidP="00BE669F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</w:t>
      </w:r>
      <w:r w:rsidRPr="00BE669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 средней школе</w:t>
      </w: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требованиями стандарта по учебному предмету “Основы безопасности и защиты Родины” (базовый уровень) предусматривается знание школьниками роли государства в обеспечении национальной безопасности и защиты населения от опасных ситуаций; понимание необходимости граждан к защите Отечества; безопасности на дорогах, на природе, личного поведения при чрезвычайных бедствиях; умение оказывать первую помощь при кровот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ечениях, отравлениях и ожогах и </w:t>
      </w:r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прививать любовь к здоровому образу жизни, отказу от курения и алкоголя.</w:t>
      </w:r>
    </w:p>
    <w:p w:rsidR="00BE669F" w:rsidRPr="00BE669F" w:rsidRDefault="00BE669F" w:rsidP="00BE669F">
      <w:pPr>
        <w:spacing w:before="90" w:after="21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proofErr w:type="gramStart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Согласно документу, у школьников должны быть сформированы: знания об элементах начальной военной подготовки, в том числе строевой, тактической, огневой, инженерной и военно-медицинской; о правилах оказания первой помощи в условиях ведения боевых действий; об общевойсковых уставах, о правилах оказания первой помощи в условиях боевых действий; нетерпимость к проявлениям насилия в социальном взаимодействии, личная </w:t>
      </w:r>
      <w:proofErr w:type="spellStart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антиэкстремистская</w:t>
      </w:r>
      <w:proofErr w:type="spellEnd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антитеррористическая позиция;</w:t>
      </w:r>
      <w:proofErr w:type="gramEnd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а также получены представления о боевых свойствах оружия массового поражения и способах защиты от него; о </w:t>
      </w:r>
      <w:proofErr w:type="spellStart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беспилотниках</w:t>
      </w:r>
      <w:proofErr w:type="spellEnd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воздушных и морских и их использовании в условиях современного боя; о </w:t>
      </w:r>
      <w:proofErr w:type="gramStart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том</w:t>
      </w:r>
      <w:proofErr w:type="gramEnd"/>
      <w:r w:rsidRPr="00BE669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как противостоять опасностям (в том числе криминогенного толка) в цифровой среде; школьники будут изучать правила дорожного движения, основы пожарной безопасности, порядок действий при чрезвычайных ситуациях.</w:t>
      </w:r>
    </w:p>
    <w:p w:rsidR="00BE669F" w:rsidRPr="00BE669F" w:rsidRDefault="00BE669F" w:rsidP="00BE66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Федеральный уровень</w:t>
      </w:r>
    </w:p>
    <w:p w:rsidR="00BE669F" w:rsidRPr="00BE669F" w:rsidRDefault="00BE669F" w:rsidP="00BE6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Приказ (МИНПРОСВЕЩЕНИЯ  РОССИИ) от 27.12.2023г. № 1028</w:t>
      </w:r>
      <w:proofErr w:type="gramStart"/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</w:t>
      </w:r>
      <w:hyperlink r:id="rId5" w:history="1"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С</w:t>
        </w:r>
        <w:proofErr w:type="gramEnd"/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качать</w:t>
        </w:r>
      </w:hyperlink>
    </w:p>
    <w:p w:rsidR="00BE669F" w:rsidRPr="00BE669F" w:rsidRDefault="00BE669F" w:rsidP="00BE6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Приказ (МИНПРОСВЕЩЕНИЯ  РОССИИ) от 22.01.2024г. № 31</w:t>
      </w:r>
      <w:proofErr w:type="gramStart"/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</w:t>
      </w:r>
      <w:hyperlink r:id="rId6" w:history="1"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С</w:t>
        </w:r>
        <w:proofErr w:type="gramEnd"/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качать</w:t>
        </w:r>
      </w:hyperlink>
    </w:p>
    <w:p w:rsidR="00BE669F" w:rsidRPr="00BE669F" w:rsidRDefault="00BE669F" w:rsidP="00BE6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Приказ (МИНПРОСВЕЩЕНИЯ  РОССИИ) от 01.02.2024г. № 62</w:t>
      </w:r>
      <w:proofErr w:type="gramStart"/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</w:t>
      </w:r>
      <w:hyperlink r:id="rId7" w:history="1"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С</w:t>
        </w:r>
        <w:proofErr w:type="gramEnd"/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качать</w:t>
        </w:r>
      </w:hyperlink>
    </w:p>
    <w:p w:rsidR="00BE669F" w:rsidRPr="00BE669F" w:rsidRDefault="00BE669F" w:rsidP="00BE6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lastRenderedPageBreak/>
        <w:t>Приказ (МИНПРОСВЕЩЕНИЯ  РОССИИ) от 19.02.2024г. № 110</w:t>
      </w:r>
      <w:proofErr w:type="gramStart"/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</w:t>
      </w:r>
      <w:hyperlink r:id="rId8" w:history="1"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С</w:t>
        </w:r>
        <w:proofErr w:type="gramEnd"/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качать</w:t>
        </w:r>
      </w:hyperlink>
    </w:p>
    <w:p w:rsidR="00BE669F" w:rsidRPr="00BE669F" w:rsidRDefault="00BE669F" w:rsidP="00BE6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Приказ (МИНПРОСВЕЩЕНИЯ  РОССИИ) от 19.03.2024г. № 171</w:t>
      </w:r>
      <w:proofErr w:type="gramStart"/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</w:t>
      </w:r>
      <w:hyperlink r:id="rId9" w:history="1"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С</w:t>
        </w:r>
        <w:proofErr w:type="gramEnd"/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качать</w:t>
        </w:r>
      </w:hyperlink>
    </w:p>
    <w:p w:rsidR="00BE669F" w:rsidRPr="00BE669F" w:rsidRDefault="00BE669F" w:rsidP="00BE6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ДОРОЖНАЯ КАРТА МИНПРОСВЕЩЕНИЯ РОССИИ по введению учебного предмета «Основы безопасности и защиты Родины» (ОБЗР) на 2024 год</w:t>
      </w:r>
      <w:proofErr w:type="gramStart"/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</w:t>
      </w:r>
      <w:hyperlink r:id="rId10" w:history="1"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С</w:t>
        </w:r>
        <w:proofErr w:type="gramEnd"/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качать</w:t>
        </w:r>
      </w:hyperlink>
    </w:p>
    <w:p w:rsidR="00BE669F" w:rsidRPr="00BE669F" w:rsidRDefault="00BE669F" w:rsidP="00BE6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ДОРОЖНАЯ КАРТА МИНПРОСВЕЩЕНИЯ РОССИИ по введению учебного предмета «Труд (технология)» на 2024 год</w:t>
      </w:r>
      <w:proofErr w:type="gramStart"/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</w:t>
      </w:r>
      <w:hyperlink r:id="rId11" w:history="1"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С</w:t>
        </w:r>
        <w:proofErr w:type="gramEnd"/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качать</w:t>
        </w:r>
      </w:hyperlink>
    </w:p>
    <w:p w:rsidR="00BE669F" w:rsidRPr="00BE669F" w:rsidRDefault="00BE669F" w:rsidP="00BE6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ФЕДЕРАЛЬНАЯ РАБОЧАЯ ПРОГРАММА ОСНОВНОГО ОБЩЕГО ОБРАЗОВАНИЯ ОСНОВЫ БЕЗОПАСНОСТИ и ЗАЩИТЫ РОДИНЫ</w:t>
      </w:r>
      <w:proofErr w:type="gramStart"/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</w:t>
      </w:r>
      <w:hyperlink r:id="rId12" w:history="1"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С</w:t>
        </w:r>
        <w:proofErr w:type="gramEnd"/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качать</w:t>
        </w:r>
      </w:hyperlink>
    </w:p>
    <w:p w:rsidR="00BE669F" w:rsidRPr="00BE669F" w:rsidRDefault="00BE669F" w:rsidP="00BE66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ФЕДЕРАЛЬНАЯ РАБОЧАЯ ПРОГРАММА СРЕДНЕГО ОБЩЕГО ОБРАЗОВАНИЯ ОСНОВЫ БЕЗОПАСНОСТИ И ЗАЩИТЫ РОДИНЫ</w:t>
      </w:r>
      <w:proofErr w:type="gramStart"/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</w:t>
      </w:r>
      <w:hyperlink r:id="rId13" w:history="1"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С</w:t>
        </w:r>
        <w:proofErr w:type="gramEnd"/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качать</w:t>
        </w:r>
      </w:hyperlink>
    </w:p>
    <w:p w:rsidR="00BE669F" w:rsidRPr="00BE669F" w:rsidRDefault="00BE669F" w:rsidP="00BE66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</w:t>
      </w:r>
    </w:p>
    <w:p w:rsidR="00BE669F" w:rsidRPr="00BE669F" w:rsidRDefault="00BE669F" w:rsidP="00BE66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Региональный уровень</w:t>
      </w:r>
    </w:p>
    <w:p w:rsidR="00BE669F" w:rsidRDefault="00BE669F" w:rsidP="00BE669F">
      <w:pPr>
        <w:jc w:val="both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 xml:space="preserve">Приказ </w:t>
      </w:r>
      <w:r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«</w:t>
      </w:r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Об утверждении планов мероприятий по введению учебных предметов «Основы безопасности н защиты Родины» и «Труд (технология)» от 02.04.2024г. № 372-п</w:t>
      </w:r>
      <w:proofErr w:type="gramStart"/>
      <w:r w:rsidRPr="00BE669F">
        <w:rPr>
          <w:rFonts w:ascii="Times New Roman" w:eastAsia="Times New Roman" w:hAnsi="Times New Roman" w:cs="Times New Roman"/>
          <w:color w:val="273350"/>
          <w:sz w:val="28"/>
          <w:szCs w:val="28"/>
          <w:lang w:eastAsia="ru-RU"/>
        </w:rPr>
        <w:t> </w:t>
      </w:r>
      <w:hyperlink r:id="rId14" w:history="1"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С</w:t>
        </w:r>
        <w:proofErr w:type="gramEnd"/>
        <w:r w:rsidRPr="00BE669F">
          <w:rPr>
            <w:rFonts w:ascii="Times New Roman" w:eastAsia="Times New Roman" w:hAnsi="Times New Roman" w:cs="Times New Roman"/>
            <w:b/>
            <w:bCs/>
            <w:color w:val="273350"/>
            <w:sz w:val="28"/>
            <w:szCs w:val="28"/>
            <w:lang w:eastAsia="ru-RU"/>
          </w:rPr>
          <w:t>качать</w:t>
        </w:r>
      </w:hyperlink>
    </w:p>
    <w:p w:rsidR="00BE669F" w:rsidRDefault="00BE669F" w:rsidP="00BE669F">
      <w:pPr>
        <w:jc w:val="both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Муниципальный уровень</w:t>
      </w:r>
    </w:p>
    <w:p w:rsidR="00BE669F" w:rsidRDefault="00BE669F" w:rsidP="00BE669F">
      <w:pPr>
        <w:jc w:val="both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</w:p>
    <w:p w:rsidR="00BE669F" w:rsidRDefault="00BE669F" w:rsidP="00BE669F">
      <w:pPr>
        <w:jc w:val="both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</w:p>
    <w:p w:rsidR="00BE669F" w:rsidRPr="00BE669F" w:rsidRDefault="00BE669F" w:rsidP="00BE669F">
      <w:pPr>
        <w:jc w:val="both"/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73350"/>
          <w:sz w:val="28"/>
          <w:szCs w:val="28"/>
          <w:lang w:eastAsia="ru-RU"/>
        </w:rPr>
        <w:t>Школьный уровень</w:t>
      </w:r>
    </w:p>
    <w:sectPr w:rsidR="00BE669F" w:rsidRPr="00BE6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9F"/>
    <w:rsid w:val="00AD5230"/>
    <w:rsid w:val="00BE669F"/>
    <w:rsid w:val="00D9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E66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E66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E669F"/>
    <w:rPr>
      <w:b/>
      <w:bCs/>
    </w:rPr>
  </w:style>
  <w:style w:type="paragraph" w:styleId="a4">
    <w:name w:val="Normal (Web)"/>
    <w:basedOn w:val="a"/>
    <w:uiPriority w:val="99"/>
    <w:unhideWhenUsed/>
    <w:rsid w:val="00BE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E66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E66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E669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BE669F"/>
    <w:rPr>
      <w:b/>
      <w:bCs/>
    </w:rPr>
  </w:style>
  <w:style w:type="paragraph" w:styleId="a4">
    <w:name w:val="Normal (Web)"/>
    <w:basedOn w:val="a"/>
    <w:uiPriority w:val="99"/>
    <w:unhideWhenUsed/>
    <w:rsid w:val="00BE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E66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rkat.educhr.ru/index.php?component=download&amp;file=f3b53518d5218b19fdaeaea633f6b5468a33fcb5a7cfef733b86db6d81c61993&amp;view=1" TargetMode="External"/><Relationship Id="rId13" Type="http://schemas.openxmlformats.org/officeDocument/2006/relationships/hyperlink" Target="https://berkat.educhr.ru/index.php?component=download&amp;file=87a9af3c006404d025f3374f0798e487a32b437974c26dd8f5bc6bce267b68b6&amp;view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erkat.educhr.ru/index.php?component=download&amp;file=67d26ec4ff5ad747fcfbeb78249e93eb4d25d5bffd40e2de9d4a170e8dc20c2f&amp;view=1" TargetMode="External"/><Relationship Id="rId12" Type="http://schemas.openxmlformats.org/officeDocument/2006/relationships/hyperlink" Target="https://berkat.educhr.ru/index.php?component=download&amp;file=4aaeee60029785b48fe8c05952f49eed60bc1c77ac20454052166e6522a96d3f&amp;view=1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berkat.educhr.ru/index.php?component=download&amp;file=2e838e92fed9234b51aa304dd7becfc2225a7e83ab7510f6ac6f4e7f6b33e4ec&amp;view=1" TargetMode="External"/><Relationship Id="rId11" Type="http://schemas.openxmlformats.org/officeDocument/2006/relationships/hyperlink" Target="https://berkat.educhr.ru/index.php?component=download&amp;file=b026e40ab1ed4f6b6b224a8d07a1c3ac702737fcc8ce218710863865fcb0cc10&amp;view=1" TargetMode="External"/><Relationship Id="rId5" Type="http://schemas.openxmlformats.org/officeDocument/2006/relationships/hyperlink" Target="https://berkat.educhr.ru/index.php?component=download&amp;file=352033fdc98757ab076299836a051c004928988c1f0d531897a2ce82a0389952&amp;view=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erkat.educhr.ru/index.php?component=download&amp;file=59d1aba5804d1169a84d4b22f31592e5bc761b70f401014f24d5d07b7989e4df&amp;view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erkat.educhr.ru/index.php?component=download&amp;file=2abc021f7ad232cc7e8f31c6b99f07f34e03d15b4c34f67c6bb0a90beed6a8b9&amp;view=1" TargetMode="External"/><Relationship Id="rId14" Type="http://schemas.openxmlformats.org/officeDocument/2006/relationships/hyperlink" Target="https://berkat.educhr.ru/index.php?component=download&amp;file=dd49083a94da07a0de7a5a6d68439713f3f2d513112e3d7aee9f0a1f489db60c&amp;view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2</cp:revision>
  <dcterms:created xsi:type="dcterms:W3CDTF">2024-06-15T12:58:00Z</dcterms:created>
  <dcterms:modified xsi:type="dcterms:W3CDTF">2024-06-15T13:25:00Z</dcterms:modified>
</cp:coreProperties>
</file>