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432E3C" w:rsidRPr="00432E3C" w:rsidTr="005E43E2">
        <w:trPr>
          <w:trHeight w:val="181"/>
        </w:trPr>
        <w:tc>
          <w:tcPr>
            <w:tcW w:w="10389" w:type="dxa"/>
          </w:tcPr>
          <w:tbl>
            <w:tblPr>
              <w:tblpPr w:leftFromText="180" w:rightFromText="180" w:topFromText="100" w:bottomFromText="160" w:vertAnchor="text" w:horzAnchor="margin" w:tblpY="188"/>
              <w:tblW w:w="1012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240"/>
              <w:gridCol w:w="5068"/>
            </w:tblGrid>
            <w:tr w:rsidR="007E3CDB" w:rsidTr="007E3CDB">
              <w:trPr>
                <w:trHeight w:val="198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 «Отдел образования Ножай-</w:t>
                  </w:r>
                  <w:proofErr w:type="spellStart"/>
                  <w:r>
                    <w:rPr>
                      <w:sz w:val="22"/>
                      <w:szCs w:val="22"/>
                    </w:rPr>
                    <w:t>Юртовского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муниципального района»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Муниципальное бюджетное общеобразовательное учреждение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«СРЕДНЯЯ ОБЩЕОБРАЗОВАТЕЛЬНАЯ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ШКОЛА СЕЛА ЧУРЧ-ИРЗУ ИМЕНИ МАГОМЕДА-САЛАХА ГАДАЕВИЧА ГАДАЕВА»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(МБОУ «СОШ </w:t>
                  </w:r>
                  <w:proofErr w:type="spellStart"/>
                  <w:r>
                    <w:rPr>
                      <w:sz w:val="22"/>
                      <w:szCs w:val="22"/>
                    </w:rPr>
                    <w:t>с.Чурч-Ирзу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им.М-С.Г.Гадаева</w:t>
                  </w:r>
                  <w:proofErr w:type="spellEnd"/>
                  <w:r>
                    <w:rPr>
                      <w:sz w:val="22"/>
                      <w:szCs w:val="22"/>
                    </w:rPr>
                    <w:t>»)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 «Нажин-</w:t>
                  </w:r>
                  <w:proofErr w:type="spellStart"/>
                  <w:r>
                    <w:rPr>
                      <w:sz w:val="22"/>
                      <w:szCs w:val="22"/>
                    </w:rPr>
                    <w:t>Юьртан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муниципальни</w:t>
                  </w:r>
                  <w:proofErr w:type="spellEnd"/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кIоштан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дешаран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дакьа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Муниципальни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бюджетни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                                            </w:t>
                  </w:r>
                  <w:proofErr w:type="spellStart"/>
                  <w:r>
                    <w:rPr>
                      <w:sz w:val="22"/>
                      <w:szCs w:val="22"/>
                    </w:rPr>
                    <w:t>юкъарадешаран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учреждени</w:t>
                  </w:r>
                  <w:proofErr w:type="spellEnd"/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>
                    <w:rPr>
                      <w:bCs/>
                      <w:sz w:val="22"/>
                      <w:szCs w:val="22"/>
                    </w:rPr>
                    <w:t xml:space="preserve">ЧУЬРЧА-ИРЗЕ </w:t>
                  </w:r>
                  <w:r>
                    <w:rPr>
                      <w:sz w:val="22"/>
                      <w:szCs w:val="22"/>
                    </w:rPr>
                    <w:t>ЮЬРТАН ГАДАЕВ Г1АДИН МОХЬМАД-САЛАХЬАН Ц1АРАХ ЙОЛУ ЮККЪЕРА ЮКЪАРАДЕШАРАН ШКОЛА»</w:t>
                  </w:r>
                </w:p>
                <w:p w:rsidR="007E3CDB" w:rsidRDefault="007E3CDB" w:rsidP="007E3CDB">
                  <w:pPr>
                    <w:pStyle w:val="a6"/>
                    <w:spacing w:line="25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(МБЮУ «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Чуьрча-Ирзе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юьртан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Гадаев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Г1.М-С. ЮЮШ»)</w:t>
                  </w:r>
                </w:p>
              </w:tc>
            </w:tr>
          </w:tbl>
          <w:p w:rsidR="00432E3C" w:rsidRPr="00432E3C" w:rsidRDefault="007E3CDB" w:rsidP="00432E3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4" o:title=""/>
                </v:shape>
              </w:pict>
            </w:r>
          </w:p>
        </w:tc>
      </w:tr>
    </w:tbl>
    <w:p w:rsidR="00127260" w:rsidRDefault="00127260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21F1" w:rsidRDefault="009B21F1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27260" w:rsidRDefault="009B21F1" w:rsidP="001272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Количественны</w:t>
      </w:r>
      <w:r w:rsidR="003D39FD">
        <w:rPr>
          <w:rFonts w:ascii="Times New Roman" w:hAnsi="Times New Roman"/>
          <w:b/>
          <w:sz w:val="28"/>
          <w:szCs w:val="28"/>
        </w:rPr>
        <w:t xml:space="preserve">й список участников </w:t>
      </w:r>
      <w:proofErr w:type="spellStart"/>
      <w:r w:rsidR="003D39FD">
        <w:rPr>
          <w:rFonts w:ascii="Times New Roman" w:hAnsi="Times New Roman"/>
          <w:b/>
          <w:sz w:val="28"/>
          <w:szCs w:val="28"/>
        </w:rPr>
        <w:t>ВссОШ</w:t>
      </w:r>
      <w:proofErr w:type="spellEnd"/>
      <w:r w:rsidR="003D39FD">
        <w:rPr>
          <w:rFonts w:ascii="Times New Roman" w:hAnsi="Times New Roman"/>
          <w:b/>
          <w:sz w:val="28"/>
          <w:szCs w:val="28"/>
        </w:rPr>
        <w:t xml:space="preserve"> в 2025/2026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41785" w:rsidRDefault="00441785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41785" w:rsidRDefault="00441785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60"/>
        <w:gridCol w:w="2014"/>
        <w:gridCol w:w="992"/>
        <w:gridCol w:w="992"/>
        <w:gridCol w:w="992"/>
        <w:gridCol w:w="992"/>
        <w:gridCol w:w="992"/>
        <w:gridCol w:w="992"/>
        <w:gridCol w:w="992"/>
        <w:gridCol w:w="992"/>
        <w:gridCol w:w="1235"/>
      </w:tblGrid>
      <w:tr w:rsidR="003D39FD" w:rsidTr="00BA4D78">
        <w:trPr>
          <w:jc w:val="center"/>
        </w:trPr>
        <w:tc>
          <w:tcPr>
            <w:tcW w:w="993" w:type="dxa"/>
            <w:shd w:val="clear" w:color="auto" w:fill="D9E2F3" w:themeFill="accent5" w:themeFillTint="33"/>
          </w:tcPr>
          <w:p w:rsidR="003D39FD" w:rsidRPr="00441785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3D39FD" w:rsidRPr="00441785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14" w:type="dxa"/>
            <w:shd w:val="clear" w:color="auto" w:fill="D9E2F3" w:themeFill="accent5" w:themeFillTint="33"/>
          </w:tcPr>
          <w:p w:rsidR="003D39FD" w:rsidRPr="00441785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936" w:type="dxa"/>
            <w:gridSpan w:val="8"/>
            <w:shd w:val="clear" w:color="auto" w:fill="D9E2F3" w:themeFill="accent5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 по классам</w:t>
            </w:r>
          </w:p>
        </w:tc>
        <w:tc>
          <w:tcPr>
            <w:tcW w:w="1235" w:type="dxa"/>
            <w:vMerge w:val="restart"/>
            <w:shd w:val="clear" w:color="auto" w:fill="D9E2F3" w:themeFill="accent5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3D39FD" w:rsidTr="00BA4D78">
        <w:trPr>
          <w:jc w:val="center"/>
        </w:trPr>
        <w:tc>
          <w:tcPr>
            <w:tcW w:w="993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FFF2CC" w:themeFill="accent4" w:themeFillTint="33"/>
          </w:tcPr>
          <w:p w:rsidR="003D39FD" w:rsidRPr="009B21F1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9B21F1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44669"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44669"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44669"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уч.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39FD" w:rsidRPr="00744669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уч.</w:t>
            </w:r>
          </w:p>
        </w:tc>
        <w:tc>
          <w:tcPr>
            <w:tcW w:w="1235" w:type="dxa"/>
            <w:vMerge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  <w:shd w:val="clear" w:color="auto" w:fill="FFF2CC" w:themeFill="accent4" w:themeFillTint="33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FFF2CC" w:themeFill="accent4" w:themeFillTint="33"/>
          </w:tcPr>
          <w:p w:rsidR="003D39FD" w:rsidRPr="009B21F1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9B21F1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FFF2CC" w:themeFill="accent4" w:themeFillTint="33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Французский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5" w:type="dxa"/>
          </w:tcPr>
          <w:p w:rsidR="003D39FD" w:rsidRDefault="007E3CDB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bookmarkStart w:id="0" w:name="_GoBack"/>
            <w:bookmarkEnd w:id="0"/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9FD" w:rsidTr="00BA4D78">
        <w:trPr>
          <w:jc w:val="center"/>
        </w:trPr>
        <w:tc>
          <w:tcPr>
            <w:tcW w:w="993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3D39FD" w:rsidRPr="000C1058" w:rsidRDefault="003D39FD" w:rsidP="00BA4D7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058">
              <w:rPr>
                <w:rFonts w:ascii="Times New Roman" w:hAnsi="Times New Roman"/>
                <w:sz w:val="28"/>
                <w:szCs w:val="28"/>
              </w:rPr>
              <w:t xml:space="preserve">Чеченская литература </w:t>
            </w:r>
          </w:p>
        </w:tc>
        <w:tc>
          <w:tcPr>
            <w:tcW w:w="2014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3D39FD" w:rsidRPr="000C1058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3D39FD" w:rsidRDefault="003D39FD" w:rsidP="00BA4D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4669" w:rsidRDefault="00744669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44669" w:rsidRDefault="00744669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44669" w:rsidRDefault="00744669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4323D" w:rsidRDefault="00F4323D" w:rsidP="00F4323D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44669" w:rsidRDefault="00F4323D" w:rsidP="00F4323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F4323D">
        <w:rPr>
          <w:rFonts w:ascii="Times New Roman" w:hAnsi="Times New Roman"/>
          <w:b/>
          <w:sz w:val="28"/>
          <w:szCs w:val="28"/>
        </w:rPr>
        <w:t>Заместитель директора по УВР:</w:t>
      </w:r>
      <w:r w:rsidR="007E3CDB">
        <w:rPr>
          <w:rFonts w:ascii="Times New Roman" w:hAnsi="Times New Roman"/>
          <w:sz w:val="28"/>
          <w:szCs w:val="28"/>
        </w:rPr>
        <w:t xml:space="preserve"> __________________/А. М. </w:t>
      </w:r>
      <w:proofErr w:type="spellStart"/>
      <w:r w:rsidR="007E3CDB">
        <w:rPr>
          <w:rFonts w:ascii="Times New Roman" w:hAnsi="Times New Roman"/>
          <w:sz w:val="28"/>
          <w:szCs w:val="28"/>
        </w:rPr>
        <w:t>Сайидова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744669" w:rsidRDefault="00744669" w:rsidP="00960AD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D0A97" w:rsidRDefault="004D0A97" w:rsidP="00F4323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sectPr w:rsidR="004D0A97" w:rsidSect="009B21F1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7CF"/>
    <w:rsid w:val="00037299"/>
    <w:rsid w:val="0009121A"/>
    <w:rsid w:val="0009691B"/>
    <w:rsid w:val="000B0F8D"/>
    <w:rsid w:val="000C1058"/>
    <w:rsid w:val="00127260"/>
    <w:rsid w:val="00144679"/>
    <w:rsid w:val="001615D0"/>
    <w:rsid w:val="00170130"/>
    <w:rsid w:val="00183560"/>
    <w:rsid w:val="001E5CCE"/>
    <w:rsid w:val="00225C22"/>
    <w:rsid w:val="00245EB8"/>
    <w:rsid w:val="00287226"/>
    <w:rsid w:val="002A40FD"/>
    <w:rsid w:val="002B3AA3"/>
    <w:rsid w:val="002C6370"/>
    <w:rsid w:val="00307A0B"/>
    <w:rsid w:val="00341686"/>
    <w:rsid w:val="003816CF"/>
    <w:rsid w:val="0038231A"/>
    <w:rsid w:val="003D39FD"/>
    <w:rsid w:val="003D4B30"/>
    <w:rsid w:val="004147F4"/>
    <w:rsid w:val="00432E3C"/>
    <w:rsid w:val="00441785"/>
    <w:rsid w:val="00454B48"/>
    <w:rsid w:val="004D0A97"/>
    <w:rsid w:val="005475C0"/>
    <w:rsid w:val="00596CCC"/>
    <w:rsid w:val="005A2373"/>
    <w:rsid w:val="005B58F4"/>
    <w:rsid w:val="005C3DF6"/>
    <w:rsid w:val="005E43E2"/>
    <w:rsid w:val="00652A14"/>
    <w:rsid w:val="006646DC"/>
    <w:rsid w:val="006779D8"/>
    <w:rsid w:val="00717960"/>
    <w:rsid w:val="00744669"/>
    <w:rsid w:val="007627CF"/>
    <w:rsid w:val="0078558B"/>
    <w:rsid w:val="007E3CDB"/>
    <w:rsid w:val="007F672F"/>
    <w:rsid w:val="00843B77"/>
    <w:rsid w:val="008507BC"/>
    <w:rsid w:val="00856392"/>
    <w:rsid w:val="00882937"/>
    <w:rsid w:val="008958E0"/>
    <w:rsid w:val="008E581B"/>
    <w:rsid w:val="008E722A"/>
    <w:rsid w:val="00953C67"/>
    <w:rsid w:val="00960AD4"/>
    <w:rsid w:val="009B21F1"/>
    <w:rsid w:val="009E45FB"/>
    <w:rsid w:val="009F108E"/>
    <w:rsid w:val="009F69D2"/>
    <w:rsid w:val="00A56042"/>
    <w:rsid w:val="00A93A89"/>
    <w:rsid w:val="00AA0AC2"/>
    <w:rsid w:val="00AD0336"/>
    <w:rsid w:val="00AD4209"/>
    <w:rsid w:val="00B514C2"/>
    <w:rsid w:val="00B57FD8"/>
    <w:rsid w:val="00B84F2C"/>
    <w:rsid w:val="00B9495A"/>
    <w:rsid w:val="00C769B5"/>
    <w:rsid w:val="00C8091A"/>
    <w:rsid w:val="00CB02A1"/>
    <w:rsid w:val="00D12E1E"/>
    <w:rsid w:val="00D67A03"/>
    <w:rsid w:val="00D85998"/>
    <w:rsid w:val="00E13377"/>
    <w:rsid w:val="00E13EDA"/>
    <w:rsid w:val="00E218CC"/>
    <w:rsid w:val="00E7146A"/>
    <w:rsid w:val="00ED2754"/>
    <w:rsid w:val="00F4323D"/>
    <w:rsid w:val="00FC55EE"/>
    <w:rsid w:val="00FE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DD7C"/>
  <w15:docId w15:val="{74473A08-AA7E-405E-97E4-39B4E58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32E3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32E3C"/>
    <w:rPr>
      <w:color w:val="0563C1" w:themeColor="hyperlink"/>
      <w:u w:val="single"/>
    </w:rPr>
  </w:style>
  <w:style w:type="character" w:customStyle="1" w:styleId="a5">
    <w:name w:val="Без интервала Знак"/>
    <w:aliases w:val="основа Знак"/>
    <w:basedOn w:val="a0"/>
    <w:link w:val="a6"/>
    <w:uiPriority w:val="1"/>
    <w:locked/>
    <w:rsid w:val="007E3C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основа"/>
    <w:link w:val="a5"/>
    <w:uiPriority w:val="1"/>
    <w:qFormat/>
    <w:rsid w:val="007E3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</cp:revision>
  <cp:lastPrinted>2023-09-18T07:25:00Z</cp:lastPrinted>
  <dcterms:created xsi:type="dcterms:W3CDTF">2024-09-17T10:13:00Z</dcterms:created>
  <dcterms:modified xsi:type="dcterms:W3CDTF">2025-08-05T21:44:00Z</dcterms:modified>
</cp:coreProperties>
</file>