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78" w:rsidRPr="00F67578" w:rsidRDefault="00F67578" w:rsidP="00F67578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иложение к ООП ООО </w:t>
      </w:r>
    </w:p>
    <w:p w:rsidR="00F67578" w:rsidRDefault="00F675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67578" w:rsidRPr="00536F95" w:rsidRDefault="005874AD" w:rsidP="00236ED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36F9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:rsidR="00F67578" w:rsidRPr="00536F95" w:rsidRDefault="005874AD" w:rsidP="00236ED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36F9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внеурочной деятельности</w:t>
      </w:r>
      <w:r w:rsidR="006208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36F9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уровня</w:t>
      </w:r>
      <w:r w:rsidRPr="00536F95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36F9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ООО </w:t>
      </w:r>
    </w:p>
    <w:p w:rsidR="00F67578" w:rsidRPr="00536F95" w:rsidRDefault="00F67578" w:rsidP="00236ED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36F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МБОУ «</w:t>
      </w:r>
      <w:r w:rsidR="00855568" w:rsidRPr="00536F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СОШ</w:t>
      </w:r>
      <w:r w:rsidR="00536F95" w:rsidRPr="00536F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с.Чурч-Ирзу им. М-С.Г. Гадаева</w:t>
      </w:r>
      <w:r w:rsidRPr="00536F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236EDD" w:rsidRPr="00536F95" w:rsidRDefault="005874AD" w:rsidP="00236ED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36F9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="00536F9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2022-20</w:t>
      </w:r>
      <w:r w:rsidRPr="00536F9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23 учебный год</w:t>
      </w:r>
    </w:p>
    <w:p w:rsidR="00D77F1E" w:rsidRPr="005874AD" w:rsidRDefault="00D77F1E" w:rsidP="00236ED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2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04"/>
        <w:gridCol w:w="2066"/>
        <w:gridCol w:w="2006"/>
        <w:gridCol w:w="756"/>
        <w:gridCol w:w="756"/>
        <w:gridCol w:w="756"/>
        <w:gridCol w:w="756"/>
        <w:gridCol w:w="756"/>
      </w:tblGrid>
      <w:tr w:rsidR="00135B5E" w:rsidTr="008C2230">
        <w:trPr>
          <w:trHeight w:val="144"/>
          <w:jc w:val="center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5E" w:rsidRPr="00840FF5" w:rsidRDefault="00135B5E" w:rsidP="00424B88">
            <w:pPr>
              <w:spacing w:after="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40FF5">
              <w:rPr>
                <w:rFonts w:eastAsia="Calibri"/>
                <w:b/>
                <w:bCs/>
                <w:sz w:val="24"/>
                <w:szCs w:val="24"/>
                <w:lang w:val="ru-RU"/>
              </w:rPr>
              <w:t>Курсы внеурочной деятельности</w:t>
            </w:r>
            <w:r w:rsidR="00620838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40FF5">
              <w:rPr>
                <w:rFonts w:eastAsia="Calibri"/>
                <w:b/>
                <w:bCs/>
                <w:sz w:val="24"/>
                <w:szCs w:val="24"/>
                <w:lang w:val="ru-RU"/>
              </w:rPr>
              <w:t>по видам деятельности</w:t>
            </w:r>
          </w:p>
        </w:tc>
        <w:tc>
          <w:tcPr>
            <w:tcW w:w="2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5E" w:rsidRPr="00260EF8" w:rsidRDefault="00135B5E" w:rsidP="00424B88">
            <w:pPr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60EF8">
              <w:rPr>
                <w:rFonts w:ascii="Times New Roman" w:hAnsi="Times New Roman"/>
                <w:b/>
                <w:sz w:val="24"/>
                <w:lang w:eastAsia="ru-RU"/>
              </w:rPr>
              <w:t>Наименование программы ВУД</w:t>
            </w:r>
          </w:p>
        </w:tc>
        <w:tc>
          <w:tcPr>
            <w:tcW w:w="2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5E" w:rsidRDefault="00135B5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 w:rsidR="006208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3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5E" w:rsidRDefault="00135B5E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D77F1E" w:rsidTr="008C2230">
        <w:trPr>
          <w:trHeight w:val="144"/>
          <w:jc w:val="center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8-й класс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9-й класс</w:t>
            </w:r>
          </w:p>
        </w:tc>
      </w:tr>
      <w:tr w:rsidR="00D77F1E" w:rsidRPr="00620838" w:rsidTr="008C2230">
        <w:trPr>
          <w:trHeight w:val="144"/>
          <w:jc w:val="center"/>
        </w:trPr>
        <w:tc>
          <w:tcPr>
            <w:tcW w:w="102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</w:tr>
      <w:tr w:rsidR="00D77F1E" w:rsidTr="008C2230">
        <w:trPr>
          <w:trHeight w:val="144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proofErr w:type="gramStart"/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  <w:proofErr w:type="gramEnd"/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77F1E" w:rsidTr="008C2230">
        <w:trPr>
          <w:trHeight w:val="144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1F6CB9"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«Учимся для жизни</w:t>
            </w:r>
            <w:r w:rsidR="005874AD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Метапредметный 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5B5E" w:rsidTr="008C2230">
        <w:trPr>
          <w:trHeight w:val="1936"/>
          <w:jc w:val="center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5E" w:rsidRPr="005874AD" w:rsidRDefault="00135B5E" w:rsidP="00274475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5E" w:rsidRDefault="00135B5E" w:rsidP="00424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D66357">
              <w:rPr>
                <w:rFonts w:eastAsia="Calibri"/>
                <w:sz w:val="24"/>
                <w:szCs w:val="24"/>
              </w:rPr>
              <w:t>Моя будущая 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35B5E" w:rsidRDefault="00135B5E" w:rsidP="00D24C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5E" w:rsidRDefault="00135B5E" w:rsidP="00424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  <w:p w:rsidR="00135B5E" w:rsidRDefault="00135B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35B5E" w:rsidRDefault="00135B5E" w:rsidP="00737E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  <w:p w:rsid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  <w:p w:rsid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5E" w:rsidRP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5E" w:rsidRP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B5E" w:rsidRP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35B5E" w:rsidRDefault="00135B5E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77F1E" w:rsidTr="008C2230">
        <w:trPr>
          <w:trHeight w:val="144"/>
          <w:jc w:val="center"/>
        </w:trPr>
        <w:tc>
          <w:tcPr>
            <w:tcW w:w="102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D77F1E" w:rsidTr="008C2230">
        <w:trPr>
          <w:trHeight w:val="144"/>
          <w:jc w:val="center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874AD" w:rsidRDefault="005874AD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«Говорим и пишем на русском правильно»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236EDD" w:rsidRDefault="0071706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236E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</w:tr>
      <w:tr w:rsidR="00D77F1E" w:rsidTr="008C2230">
        <w:trPr>
          <w:trHeight w:val="144"/>
          <w:jc w:val="center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236ED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236E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Занимательная 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1F6CB9" w:rsidRDefault="001F6CB9" w:rsidP="005449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544932" w:rsidRDefault="00544932" w:rsidP="005449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</w:tr>
      <w:tr w:rsidR="00D77F1E" w:rsidTr="008C2230">
        <w:trPr>
          <w:trHeight w:val="144"/>
          <w:jc w:val="center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«Школа переводчика»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</w:tr>
      <w:tr w:rsidR="00D77F1E" w:rsidTr="008C2230">
        <w:trPr>
          <w:trHeight w:val="144"/>
          <w:jc w:val="center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Pr="003848A2" w:rsidRDefault="005874AD" w:rsidP="003848A2">
            <w:pPr>
              <w:rPr>
                <w:lang w:val="ru-RU"/>
              </w:rPr>
            </w:pPr>
            <w:r w:rsidRPr="003848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3848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Найди себя в этом мире</w:t>
            </w:r>
            <w:r w:rsidRPr="003848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</w:tr>
      <w:tr w:rsidR="00544932" w:rsidTr="00544932">
        <w:trPr>
          <w:trHeight w:val="619"/>
          <w:jc w:val="center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874AD" w:rsidRDefault="00544932" w:rsidP="00544932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4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Точка роста</w:t>
            </w:r>
          </w:p>
        </w:tc>
        <w:tc>
          <w:tcPr>
            <w:tcW w:w="5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jc w:val="center"/>
              <w:rPr>
                <w:sz w:val="24"/>
              </w:rPr>
            </w:pPr>
          </w:p>
        </w:tc>
      </w:tr>
      <w:tr w:rsidR="00544932" w:rsidTr="00544932">
        <w:trPr>
          <w:trHeight w:val="409"/>
          <w:jc w:val="center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874AD" w:rsidRDefault="00544932" w:rsidP="00544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биологии»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Default="00544932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Default="00544932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493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4932" w:rsidTr="00544932">
        <w:trPr>
          <w:trHeight w:val="249"/>
          <w:jc w:val="center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874AD" w:rsidRDefault="00544932" w:rsidP="00544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«Химия вокруг нас»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Default="00544932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Default="00544932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544932" w:rsidTr="00544932">
        <w:trPr>
          <w:trHeight w:val="387"/>
          <w:jc w:val="center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874AD" w:rsidRDefault="00544932" w:rsidP="005449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«Физика в задачах и экспериментах»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Default="00544932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Default="00544932" w:rsidP="00544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493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932" w:rsidRPr="00544932" w:rsidRDefault="00544932" w:rsidP="005449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D77F1E" w:rsidTr="008C2230">
        <w:trPr>
          <w:trHeight w:val="144"/>
          <w:jc w:val="center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717067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Волей</w:t>
            </w:r>
            <w:r w:rsidR="005874AD">
              <w:rPr>
                <w:rFonts w:hAnsi="Times New Roman" w:cs="Times New Roman"/>
                <w:color w:val="000000"/>
                <w:sz w:val="24"/>
                <w:szCs w:val="24"/>
              </w:rPr>
              <w:t>бол»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D77F1E" w:rsidP="00544932">
            <w:pPr>
              <w:jc w:val="center"/>
            </w:pPr>
          </w:p>
        </w:tc>
      </w:tr>
      <w:tr w:rsidR="00F67578" w:rsidTr="008C2230">
        <w:trPr>
          <w:trHeight w:val="903"/>
          <w:jc w:val="center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Pr="005874AD" w:rsidRDefault="00F67578">
            <w:pPr>
              <w:rPr>
                <w:lang w:val="ru-RU"/>
              </w:rPr>
            </w:pPr>
            <w:r w:rsidRPr="005874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874A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Юные Кадыровцы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44932">
            <w:pPr>
              <w:jc w:val="center"/>
            </w:pPr>
          </w:p>
        </w:tc>
      </w:tr>
      <w:tr w:rsidR="00F67578" w:rsidTr="008C2230">
        <w:trPr>
          <w:trHeight w:val="144"/>
          <w:jc w:val="center"/>
        </w:trPr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3848A2"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«Ученическ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ое </w:t>
            </w:r>
            <w:r w:rsidR="007170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самоуправление</w:t>
            </w:r>
            <w:r w:rsidR="00F67578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4493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44932">
            <w:pPr>
              <w:jc w:val="center"/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578" w:rsidRDefault="00F67578" w:rsidP="00544932">
            <w:pPr>
              <w:jc w:val="center"/>
            </w:pPr>
          </w:p>
        </w:tc>
      </w:tr>
      <w:tr w:rsidR="00D77F1E" w:rsidTr="008C2230">
        <w:trPr>
          <w:trHeight w:val="271"/>
          <w:jc w:val="center"/>
        </w:trPr>
        <w:tc>
          <w:tcPr>
            <w:tcW w:w="6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Итогозанеделю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77F1E" w:rsidTr="008C2230">
        <w:trPr>
          <w:trHeight w:val="286"/>
          <w:jc w:val="center"/>
        </w:trPr>
        <w:tc>
          <w:tcPr>
            <w:tcW w:w="6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717067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717067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717067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717067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</w:tr>
      <w:tr w:rsidR="00D77F1E" w:rsidTr="008C2230">
        <w:trPr>
          <w:trHeight w:val="271"/>
          <w:jc w:val="center"/>
        </w:trPr>
        <w:tc>
          <w:tcPr>
            <w:tcW w:w="6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5874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уровень образования </w:t>
            </w:r>
          </w:p>
        </w:tc>
        <w:tc>
          <w:tcPr>
            <w:tcW w:w="3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F1E" w:rsidRDefault="00717067" w:rsidP="00544932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70</w:t>
            </w:r>
            <w:r w:rsidR="005874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D77F1E" w:rsidRDefault="00D77F1E">
      <w:pPr>
        <w:rPr>
          <w:rFonts w:hAnsi="Times New Roman" w:cs="Times New Roman"/>
          <w:color w:val="000000"/>
          <w:sz w:val="24"/>
          <w:szCs w:val="24"/>
        </w:rPr>
      </w:pPr>
    </w:p>
    <w:sectPr w:rsidR="00D77F1E" w:rsidSect="00236EDD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35B5E"/>
    <w:rsid w:val="001F6CB9"/>
    <w:rsid w:val="00236EDD"/>
    <w:rsid w:val="00274475"/>
    <w:rsid w:val="002D33B1"/>
    <w:rsid w:val="002D3591"/>
    <w:rsid w:val="003514A0"/>
    <w:rsid w:val="003848A2"/>
    <w:rsid w:val="004F7E17"/>
    <w:rsid w:val="00536F95"/>
    <w:rsid w:val="00544932"/>
    <w:rsid w:val="005874AD"/>
    <w:rsid w:val="005A05CE"/>
    <w:rsid w:val="005B5513"/>
    <w:rsid w:val="00620838"/>
    <w:rsid w:val="00653AF6"/>
    <w:rsid w:val="00717067"/>
    <w:rsid w:val="007906B3"/>
    <w:rsid w:val="00855568"/>
    <w:rsid w:val="008C2230"/>
    <w:rsid w:val="00B73A5A"/>
    <w:rsid w:val="00D77F1E"/>
    <w:rsid w:val="00E115B6"/>
    <w:rsid w:val="00E20D24"/>
    <w:rsid w:val="00E438A1"/>
    <w:rsid w:val="00F01E19"/>
    <w:rsid w:val="00F67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Джандар Шаипов</dc:creator>
  <dc:description>Подготовлено экспертами Актион-МЦФЭР</dc:description>
  <cp:lastModifiedBy>Admin</cp:lastModifiedBy>
  <cp:revision>13</cp:revision>
  <dcterms:created xsi:type="dcterms:W3CDTF">2011-11-02T04:15:00Z</dcterms:created>
  <dcterms:modified xsi:type="dcterms:W3CDTF">2022-09-18T22:48:00Z</dcterms:modified>
</cp:coreProperties>
</file>